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E208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様式第３号（第４条関係）</w:t>
      </w:r>
    </w:p>
    <w:p w14:paraId="0F54F78B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</w:p>
    <w:p w14:paraId="49A95089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年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月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日</w:t>
      </w:r>
    </w:p>
    <w:p w14:paraId="7F8364B8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6EBBD596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宛先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新庄市長</w:t>
      </w:r>
    </w:p>
    <w:p w14:paraId="36FDC751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40D43096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申請者</w:t>
      </w:r>
    </w:p>
    <w:p w14:paraId="2758D33E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u w:val="single" w:color="000000"/>
        </w:rPr>
        <w:t xml:space="preserve">住所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　</w:t>
      </w:r>
      <w:r>
        <w:rPr>
          <w:rFonts w:ascii="ＭＳ 明朝" w:hAnsi="ＭＳ 明朝"/>
          <w:u w:val="single" w:color="000000"/>
        </w:rPr>
        <w:t xml:space="preserve"> </w:t>
      </w:r>
    </w:p>
    <w:p w14:paraId="15ACC8D1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u w:val="single" w:color="000000"/>
        </w:rPr>
        <w:t>氏名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　㊞</w:t>
      </w:r>
    </w:p>
    <w:p w14:paraId="20A0C4DB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52ACD19C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4AF23586" w14:textId="77777777" w:rsidR="00A06712" w:rsidRDefault="00A06712">
      <w:pPr>
        <w:pStyle w:val="a3"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空き家情報登録変更届書</w:t>
      </w:r>
    </w:p>
    <w:p w14:paraId="48FC2614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0C4DA349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197DEF14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新庄市空き家バンク制度実施要綱第４条の規定により、「登録台帳」への変更をお願いいたします。</w:t>
      </w:r>
    </w:p>
    <w:p w14:paraId="0F4997A7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154B9CCA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10CAB0ED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登録番号　　第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号　</w:t>
      </w:r>
    </w:p>
    <w:p w14:paraId="4AF228C6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47130201" w14:textId="77777777" w:rsidR="00A06712" w:rsidRDefault="006060A5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変更内容　　様式第１号</w:t>
      </w:r>
      <w:r w:rsidR="00A06712">
        <w:rPr>
          <w:rFonts w:ascii="ＭＳ 明朝" w:hint="eastAsia"/>
        </w:rPr>
        <w:t>（別紙</w:t>
      </w:r>
      <w:r>
        <w:rPr>
          <w:rFonts w:ascii="ＭＳ 明朝" w:hint="eastAsia"/>
        </w:rPr>
        <w:t>１</w:t>
      </w:r>
      <w:r w:rsidR="00A06712">
        <w:rPr>
          <w:rFonts w:ascii="ＭＳ 明朝" w:hint="eastAsia"/>
        </w:rPr>
        <w:t>）新庄市空き家情報登録カードによる。</w:t>
      </w:r>
    </w:p>
    <w:p w14:paraId="3F40C48B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32C0DCB7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2BE0389D" w14:textId="77777777" w:rsidR="00A06712" w:rsidRPr="006060A5" w:rsidRDefault="00A06712">
      <w:pPr>
        <w:pStyle w:val="a3"/>
        <w:adjustRightInd/>
        <w:rPr>
          <w:rFonts w:ascii="ＭＳ 明朝"/>
        </w:rPr>
      </w:pPr>
    </w:p>
    <w:sectPr w:rsidR="00A06712" w:rsidRPr="006060A5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32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8B70F" w14:textId="77777777" w:rsidR="00F5555F" w:rsidRDefault="00F5555F">
      <w:r>
        <w:separator/>
      </w:r>
    </w:p>
  </w:endnote>
  <w:endnote w:type="continuationSeparator" w:id="0">
    <w:p w14:paraId="0F06196B" w14:textId="77777777" w:rsidR="00F5555F" w:rsidRDefault="00F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8BA99" w14:textId="77777777" w:rsidR="00F5555F" w:rsidRDefault="00F5555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F7E983C" w14:textId="77777777" w:rsidR="00F5555F" w:rsidRDefault="00F5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976"/>
  <w:hyphenationZone w:val="0"/>
  <w:drawingGridHorizontalSpacing w:val="819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383D"/>
    <w:rsid w:val="00010B21"/>
    <w:rsid w:val="00210DD6"/>
    <w:rsid w:val="00242F26"/>
    <w:rsid w:val="006060A5"/>
    <w:rsid w:val="00890AC2"/>
    <w:rsid w:val="00A06712"/>
    <w:rsid w:val="00CE08BC"/>
    <w:rsid w:val="00DE383D"/>
    <w:rsid w:val="00F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BA3D0"/>
  <w14:defaultImageDpi w14:val="0"/>
  <w15:docId w15:val="{AFDF0A94-EE4E-4F3E-B7C3-6AC7C57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38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E38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su0108</dc:creator>
  <cp:keywords/>
  <dc:description/>
  <cp:lastModifiedBy>SU3030</cp:lastModifiedBy>
  <cp:revision>2</cp:revision>
  <cp:lastPrinted>2016-04-07T04:31:00Z</cp:lastPrinted>
  <dcterms:created xsi:type="dcterms:W3CDTF">2023-09-29T11:07:00Z</dcterms:created>
  <dcterms:modified xsi:type="dcterms:W3CDTF">2023-09-29T11:07:00Z</dcterms:modified>
</cp:coreProperties>
</file>