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095" w:rsidRPr="00783095" w:rsidRDefault="00783095" w:rsidP="00783095">
      <w:pPr>
        <w:rPr>
          <w:sz w:val="22"/>
          <w:szCs w:val="28"/>
        </w:rPr>
      </w:pPr>
      <w:r w:rsidRPr="00783095">
        <w:rPr>
          <w:rFonts w:hint="eastAsia"/>
          <w:sz w:val="22"/>
          <w:szCs w:val="28"/>
        </w:rPr>
        <w:t>様式</w:t>
      </w:r>
      <w:r w:rsidR="00AF3DFE">
        <w:rPr>
          <w:rFonts w:hint="eastAsia"/>
          <w:sz w:val="22"/>
          <w:szCs w:val="28"/>
        </w:rPr>
        <w:t>４</w:t>
      </w:r>
    </w:p>
    <w:p w:rsidR="00983691" w:rsidRPr="00892B4F" w:rsidRDefault="00E64705" w:rsidP="00983691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手持</w:t>
      </w:r>
      <w:r w:rsidR="006967D1">
        <w:rPr>
          <w:rFonts w:hint="eastAsia"/>
          <w:sz w:val="28"/>
          <w:szCs w:val="28"/>
        </w:rPr>
        <w:t>の建設コンサルタント業務等</w:t>
      </w:r>
      <w:r>
        <w:rPr>
          <w:rFonts w:hint="eastAsia"/>
          <w:sz w:val="28"/>
          <w:szCs w:val="28"/>
        </w:rPr>
        <w:t>の状況</w:t>
      </w:r>
    </w:p>
    <w:p w:rsidR="00983691" w:rsidRDefault="00983691">
      <w:pPr>
        <w:rPr>
          <w:sz w:val="22"/>
        </w:rPr>
      </w:pPr>
    </w:p>
    <w:p w:rsidR="006967D1" w:rsidRDefault="006967D1">
      <w:pPr>
        <w:rPr>
          <w:sz w:val="22"/>
        </w:rPr>
      </w:pPr>
      <w:r>
        <w:rPr>
          <w:rFonts w:hint="eastAsia"/>
          <w:sz w:val="22"/>
        </w:rPr>
        <w:t>（　　　　　技術者）（指名：　　　　　　　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E64705" w:rsidTr="006967D1">
        <w:trPr>
          <w:trHeight w:val="515"/>
        </w:trPr>
        <w:tc>
          <w:tcPr>
            <w:tcW w:w="1812" w:type="dxa"/>
            <w:vAlign w:val="center"/>
          </w:tcPr>
          <w:p w:rsidR="00E64705" w:rsidRDefault="006967D1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</w:t>
            </w:r>
            <w:r w:rsidR="00E64705">
              <w:rPr>
                <w:rFonts w:hint="eastAsia"/>
                <w:sz w:val="22"/>
              </w:rPr>
              <w:t>名</w:t>
            </w:r>
          </w:p>
        </w:tc>
        <w:tc>
          <w:tcPr>
            <w:tcW w:w="1812" w:type="dxa"/>
            <w:vAlign w:val="center"/>
          </w:tcPr>
          <w:p w:rsidR="00E64705" w:rsidRDefault="00E64705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発注</w:t>
            </w:r>
            <w:r w:rsidR="006967D1">
              <w:rPr>
                <w:rFonts w:hint="eastAsia"/>
                <w:sz w:val="22"/>
              </w:rPr>
              <w:t>機関</w:t>
            </w:r>
          </w:p>
        </w:tc>
        <w:tc>
          <w:tcPr>
            <w:tcW w:w="1812" w:type="dxa"/>
            <w:vAlign w:val="center"/>
          </w:tcPr>
          <w:p w:rsidR="00E64705" w:rsidRDefault="006967D1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履行期間</w:t>
            </w:r>
          </w:p>
        </w:tc>
        <w:tc>
          <w:tcPr>
            <w:tcW w:w="1812" w:type="dxa"/>
            <w:vAlign w:val="center"/>
          </w:tcPr>
          <w:p w:rsidR="00E64705" w:rsidRDefault="006967D1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</w:t>
            </w:r>
            <w:r w:rsidR="00E64705">
              <w:rPr>
                <w:rFonts w:hint="eastAsia"/>
                <w:sz w:val="22"/>
              </w:rPr>
              <w:t>金額</w:t>
            </w:r>
          </w:p>
        </w:tc>
        <w:tc>
          <w:tcPr>
            <w:tcW w:w="1812" w:type="dxa"/>
            <w:vAlign w:val="center"/>
          </w:tcPr>
          <w:p w:rsidR="00E64705" w:rsidRDefault="00E64705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E64705" w:rsidTr="006967D1">
        <w:trPr>
          <w:trHeight w:val="10473"/>
        </w:trPr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</w:tr>
    </w:tbl>
    <w:p w:rsidR="00983691" w:rsidRPr="00AE2C17" w:rsidRDefault="00AE2C17" w:rsidP="00AE2C17">
      <w:pPr>
        <w:ind w:left="210" w:hangingChars="100" w:hanging="210"/>
      </w:pPr>
      <w:r w:rsidRPr="00AE2C17">
        <w:rPr>
          <w:rFonts w:hint="eastAsia"/>
        </w:rPr>
        <w:t>注）配置を予定する技術者ごとに、契約金額</w:t>
      </w:r>
      <w:r w:rsidR="00A95630">
        <w:rPr>
          <w:rFonts w:hint="eastAsia"/>
        </w:rPr>
        <w:t>５</w:t>
      </w:r>
      <w:bookmarkStart w:id="0" w:name="_GoBack"/>
      <w:bookmarkEnd w:id="0"/>
      <w:r w:rsidRPr="00AE2C17">
        <w:rPr>
          <w:rFonts w:hint="eastAsia"/>
        </w:rPr>
        <w:t>００万円以上の手持</w:t>
      </w:r>
      <w:r w:rsidR="00A95630">
        <w:rPr>
          <w:rFonts w:hint="eastAsia"/>
        </w:rPr>
        <w:t>の</w:t>
      </w:r>
      <w:r w:rsidRPr="00AE2C17">
        <w:rPr>
          <w:rFonts w:hint="eastAsia"/>
        </w:rPr>
        <w:t>建設コンサルタント業務等すべてについて記載するものとする。</w:t>
      </w:r>
    </w:p>
    <w:p w:rsidR="00AE2C17" w:rsidRPr="00C7621E" w:rsidRDefault="00AE2C17" w:rsidP="00AE2C17">
      <w:pPr>
        <w:ind w:left="220" w:hangingChars="100" w:hanging="220"/>
        <w:rPr>
          <w:sz w:val="22"/>
        </w:rPr>
      </w:pPr>
    </w:p>
    <w:sectPr w:rsidR="00AE2C17" w:rsidRPr="00C7621E" w:rsidSect="00783095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5397" w:rsidRDefault="002E5397" w:rsidP="004D5773">
      <w:r>
        <w:separator/>
      </w:r>
    </w:p>
  </w:endnote>
  <w:endnote w:type="continuationSeparator" w:id="0">
    <w:p w:rsidR="002E5397" w:rsidRDefault="002E5397" w:rsidP="004D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5397" w:rsidRDefault="002E5397" w:rsidP="004D5773">
      <w:r>
        <w:separator/>
      </w:r>
    </w:p>
  </w:footnote>
  <w:footnote w:type="continuationSeparator" w:id="0">
    <w:p w:rsidR="002E5397" w:rsidRDefault="002E5397" w:rsidP="004D5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20CEF"/>
    <w:multiLevelType w:val="hybridMultilevel"/>
    <w:tmpl w:val="D39CB1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F72A5D"/>
    <w:multiLevelType w:val="hybridMultilevel"/>
    <w:tmpl w:val="BE02F2C0"/>
    <w:lvl w:ilvl="0" w:tplc="647C85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691"/>
    <w:rsid w:val="00010017"/>
    <w:rsid w:val="000158B0"/>
    <w:rsid w:val="00042323"/>
    <w:rsid w:val="00056C33"/>
    <w:rsid w:val="00057162"/>
    <w:rsid w:val="000655F9"/>
    <w:rsid w:val="00082925"/>
    <w:rsid w:val="000A234B"/>
    <w:rsid w:val="000A76D7"/>
    <w:rsid w:val="000B2F7F"/>
    <w:rsid w:val="000E53C4"/>
    <w:rsid w:val="00116B75"/>
    <w:rsid w:val="001524C4"/>
    <w:rsid w:val="00222E19"/>
    <w:rsid w:val="0023781B"/>
    <w:rsid w:val="00280808"/>
    <w:rsid w:val="002859C6"/>
    <w:rsid w:val="00295E92"/>
    <w:rsid w:val="002A65B7"/>
    <w:rsid w:val="002B19C8"/>
    <w:rsid w:val="002C00EB"/>
    <w:rsid w:val="002D43F4"/>
    <w:rsid w:val="002E5397"/>
    <w:rsid w:val="00321AF2"/>
    <w:rsid w:val="00351AAA"/>
    <w:rsid w:val="00362C6F"/>
    <w:rsid w:val="0036513C"/>
    <w:rsid w:val="00366D6F"/>
    <w:rsid w:val="00374BED"/>
    <w:rsid w:val="0038020A"/>
    <w:rsid w:val="00380317"/>
    <w:rsid w:val="003904EB"/>
    <w:rsid w:val="003A0135"/>
    <w:rsid w:val="003D0F28"/>
    <w:rsid w:val="003E03BC"/>
    <w:rsid w:val="00401BE4"/>
    <w:rsid w:val="00411CF6"/>
    <w:rsid w:val="004275C6"/>
    <w:rsid w:val="00440E6C"/>
    <w:rsid w:val="00475F89"/>
    <w:rsid w:val="004767A6"/>
    <w:rsid w:val="004837A1"/>
    <w:rsid w:val="00485881"/>
    <w:rsid w:val="004A677F"/>
    <w:rsid w:val="004C127F"/>
    <w:rsid w:val="004C5EE9"/>
    <w:rsid w:val="004D3A8C"/>
    <w:rsid w:val="004D5773"/>
    <w:rsid w:val="00501969"/>
    <w:rsid w:val="00506D71"/>
    <w:rsid w:val="0056492C"/>
    <w:rsid w:val="00570BA6"/>
    <w:rsid w:val="00582096"/>
    <w:rsid w:val="00590131"/>
    <w:rsid w:val="005B6046"/>
    <w:rsid w:val="005D492E"/>
    <w:rsid w:val="00610392"/>
    <w:rsid w:val="00626CA6"/>
    <w:rsid w:val="006449BF"/>
    <w:rsid w:val="00646767"/>
    <w:rsid w:val="006510EF"/>
    <w:rsid w:val="006551D4"/>
    <w:rsid w:val="00656713"/>
    <w:rsid w:val="00666ED1"/>
    <w:rsid w:val="00684B71"/>
    <w:rsid w:val="006967D1"/>
    <w:rsid w:val="006E0D0E"/>
    <w:rsid w:val="006F7B09"/>
    <w:rsid w:val="00712922"/>
    <w:rsid w:val="007404F5"/>
    <w:rsid w:val="00755C46"/>
    <w:rsid w:val="00783095"/>
    <w:rsid w:val="00792263"/>
    <w:rsid w:val="007A7D70"/>
    <w:rsid w:val="007C15D8"/>
    <w:rsid w:val="007C7DD8"/>
    <w:rsid w:val="007E06BE"/>
    <w:rsid w:val="007E163D"/>
    <w:rsid w:val="007E3052"/>
    <w:rsid w:val="00812BD3"/>
    <w:rsid w:val="00827D2C"/>
    <w:rsid w:val="008335A4"/>
    <w:rsid w:val="008461ED"/>
    <w:rsid w:val="00892B4F"/>
    <w:rsid w:val="008B24C4"/>
    <w:rsid w:val="008B5057"/>
    <w:rsid w:val="008F0626"/>
    <w:rsid w:val="008F3C43"/>
    <w:rsid w:val="00924CE6"/>
    <w:rsid w:val="009663ED"/>
    <w:rsid w:val="00983691"/>
    <w:rsid w:val="00990272"/>
    <w:rsid w:val="009F4F0B"/>
    <w:rsid w:val="00A069A5"/>
    <w:rsid w:val="00A21917"/>
    <w:rsid w:val="00A23B6C"/>
    <w:rsid w:val="00A31BFF"/>
    <w:rsid w:val="00A31D77"/>
    <w:rsid w:val="00A36898"/>
    <w:rsid w:val="00A464E0"/>
    <w:rsid w:val="00A472EC"/>
    <w:rsid w:val="00A5077B"/>
    <w:rsid w:val="00A50F18"/>
    <w:rsid w:val="00A54B75"/>
    <w:rsid w:val="00A5576E"/>
    <w:rsid w:val="00A6407D"/>
    <w:rsid w:val="00A918BF"/>
    <w:rsid w:val="00A95630"/>
    <w:rsid w:val="00AD0CCE"/>
    <w:rsid w:val="00AE2C17"/>
    <w:rsid w:val="00AF34EC"/>
    <w:rsid w:val="00AF3DFE"/>
    <w:rsid w:val="00B1385B"/>
    <w:rsid w:val="00B32F9F"/>
    <w:rsid w:val="00B34E67"/>
    <w:rsid w:val="00B53690"/>
    <w:rsid w:val="00B60799"/>
    <w:rsid w:val="00B72C5C"/>
    <w:rsid w:val="00B807DC"/>
    <w:rsid w:val="00BC2F1C"/>
    <w:rsid w:val="00BC5310"/>
    <w:rsid w:val="00BE3F40"/>
    <w:rsid w:val="00BF5C94"/>
    <w:rsid w:val="00C27AA6"/>
    <w:rsid w:val="00C7621E"/>
    <w:rsid w:val="00CA2D24"/>
    <w:rsid w:val="00CD59AD"/>
    <w:rsid w:val="00CE1DEE"/>
    <w:rsid w:val="00CF0B4D"/>
    <w:rsid w:val="00D311EA"/>
    <w:rsid w:val="00D3719A"/>
    <w:rsid w:val="00D44904"/>
    <w:rsid w:val="00D510EF"/>
    <w:rsid w:val="00D85B59"/>
    <w:rsid w:val="00D93CCE"/>
    <w:rsid w:val="00D97716"/>
    <w:rsid w:val="00DB44A7"/>
    <w:rsid w:val="00DC3EC3"/>
    <w:rsid w:val="00DD0F45"/>
    <w:rsid w:val="00DD5D18"/>
    <w:rsid w:val="00E23787"/>
    <w:rsid w:val="00E61CA8"/>
    <w:rsid w:val="00E64705"/>
    <w:rsid w:val="00E649C9"/>
    <w:rsid w:val="00E80504"/>
    <w:rsid w:val="00EC15D9"/>
    <w:rsid w:val="00F030DD"/>
    <w:rsid w:val="00F50D42"/>
    <w:rsid w:val="00F54945"/>
    <w:rsid w:val="00F63034"/>
    <w:rsid w:val="00F635B3"/>
    <w:rsid w:val="00F91979"/>
    <w:rsid w:val="00FC2826"/>
    <w:rsid w:val="00FC3F2D"/>
    <w:rsid w:val="00FD37FB"/>
    <w:rsid w:val="00F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169527"/>
  <w15:docId w15:val="{99BF93FC-1A64-433F-8C22-BD45F211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69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407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D5773"/>
    <w:rPr>
      <w:kern w:val="2"/>
      <w:sz w:val="21"/>
      <w:szCs w:val="24"/>
    </w:rPr>
  </w:style>
  <w:style w:type="paragraph" w:styleId="a7">
    <w:name w:val="footer"/>
    <w:basedOn w:val="a"/>
    <w:link w:val="a8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D5773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7E06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8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108</Words>
  <Characters>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低入札価格調査結果</vt:lpstr>
      <vt:lpstr>低入札価格調査結果</vt:lpstr>
    </vt:vector>
  </TitlesOfParts>
  <Company>Toshiba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低入札価格調査結果</dc:title>
  <dc:creator>法皇</dc:creator>
  <cp:lastModifiedBy>u0030@shinjyou2.localtask</cp:lastModifiedBy>
  <cp:revision>30</cp:revision>
  <cp:lastPrinted>2019-11-21T04:30:00Z</cp:lastPrinted>
  <dcterms:created xsi:type="dcterms:W3CDTF">2015-08-20T07:39:00Z</dcterms:created>
  <dcterms:modified xsi:type="dcterms:W3CDTF">2020-12-25T01:49:00Z</dcterms:modified>
</cp:coreProperties>
</file>